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1" w:rsidRPr="008E5514" w:rsidRDefault="00460362" w:rsidP="008E5514">
      <w:pPr>
        <w:rPr>
          <w:rFonts w:ascii="Arial Rounded MT Bold" w:hAnsi="Arial Rounded MT Bold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D9D651" wp14:editId="0FFFA8B0">
            <wp:simplePos x="0" y="0"/>
            <wp:positionH relativeFrom="column">
              <wp:posOffset>-509905</wp:posOffset>
            </wp:positionH>
            <wp:positionV relativeFrom="paragraph">
              <wp:posOffset>-434975</wp:posOffset>
            </wp:positionV>
            <wp:extent cx="1820545" cy="1068705"/>
            <wp:effectExtent l="0" t="0" r="8255" b="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2" name="Picture 2" descr="GH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IS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29"/>
                    <a:stretch/>
                  </pic:blipFill>
                  <pic:spPr bwMode="auto">
                    <a:xfrm>
                      <a:off x="0" y="0"/>
                      <a:ext cx="18205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514">
        <w:rPr>
          <w:rFonts w:ascii="Arial Rounded MT Bold" w:hAnsi="Arial Rounded MT Bold"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9F6000F" wp14:editId="6D6D3010">
            <wp:simplePos x="0" y="0"/>
            <wp:positionH relativeFrom="column">
              <wp:posOffset>4305300</wp:posOffset>
            </wp:positionH>
            <wp:positionV relativeFrom="paragraph">
              <wp:posOffset>-688975</wp:posOffset>
            </wp:positionV>
            <wp:extent cx="2070735" cy="1463040"/>
            <wp:effectExtent l="0" t="0" r="5715" b="3810"/>
            <wp:wrapTight wrapText="bothSides">
              <wp:wrapPolygon edited="0">
                <wp:start x="0" y="0"/>
                <wp:lineTo x="0" y="21375"/>
                <wp:lineTo x="21461" y="21375"/>
                <wp:lineTo x="21461" y="0"/>
                <wp:lineTo x="0" y="0"/>
              </wp:wrapPolygon>
            </wp:wrapTight>
            <wp:docPr id="1" name="Picture 1" descr="Image result for 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u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14" w:rsidRPr="008E5514">
        <w:rPr>
          <w:rFonts w:ascii="Arial Rounded MT Bold" w:hAnsi="Arial Rounded MT Bold"/>
          <w:sz w:val="32"/>
          <w:u w:val="single"/>
        </w:rPr>
        <w:t>Bridges Walk Sponsor Form</w:t>
      </w:r>
    </w:p>
    <w:p w:rsidR="00460362" w:rsidRDefault="00460362" w:rsidP="008E5514">
      <w:pPr>
        <w:rPr>
          <w:rFonts w:ascii="Arial Rounded MT Bold" w:hAnsi="Arial Rounded MT Bold"/>
          <w:sz w:val="28"/>
        </w:rPr>
      </w:pPr>
    </w:p>
    <w:p w:rsidR="008E5514" w:rsidRPr="008E5514" w:rsidRDefault="008E5514" w:rsidP="00460362">
      <w:pPr>
        <w:ind w:left="-630"/>
        <w:rPr>
          <w:rFonts w:ascii="Arial Rounded MT Bold" w:hAnsi="Arial Rounded MT Bold"/>
          <w:sz w:val="28"/>
        </w:rPr>
      </w:pPr>
      <w:r w:rsidRPr="008E5514">
        <w:rPr>
          <w:rFonts w:ascii="Arial Rounded MT Bold" w:hAnsi="Arial Rounded MT Bold"/>
          <w:sz w:val="28"/>
        </w:rPr>
        <w:t>Name ____________________________________</w:t>
      </w:r>
    </w:p>
    <w:p w:rsidR="004D64DD" w:rsidRPr="004D64DD" w:rsidRDefault="00383BDA" w:rsidP="009C79DD">
      <w:pPr>
        <w:spacing w:line="240" w:lineRule="auto"/>
        <w:ind w:left="-810"/>
        <w:rPr>
          <w:sz w:val="32"/>
          <w:szCs w:val="32"/>
        </w:rPr>
      </w:pPr>
      <w:r>
        <w:rPr>
          <w:sz w:val="24"/>
          <w:szCs w:val="24"/>
        </w:rPr>
        <w:t>On Sunday 15</w:t>
      </w:r>
      <w:r w:rsidRPr="00383BDA">
        <w:rPr>
          <w:sz w:val="24"/>
          <w:szCs w:val="24"/>
          <w:vertAlign w:val="superscript"/>
        </w:rPr>
        <w:t>th</w:t>
      </w:r>
      <w:r w:rsidR="004D64DD" w:rsidRPr="008649FB">
        <w:rPr>
          <w:sz w:val="24"/>
          <w:szCs w:val="24"/>
        </w:rPr>
        <w:t xml:space="preserve"> October Cubs/Scouts and Leaders will</w:t>
      </w:r>
      <w:r w:rsidR="00460362">
        <w:rPr>
          <w:sz w:val="24"/>
          <w:szCs w:val="24"/>
        </w:rPr>
        <w:t xml:space="preserve"> be walking the Thames path and </w:t>
      </w:r>
      <w:r w:rsidR="00460362" w:rsidRPr="008649FB">
        <w:rPr>
          <w:sz w:val="24"/>
          <w:szCs w:val="24"/>
        </w:rPr>
        <w:t>crossing 8</w:t>
      </w:r>
      <w:r w:rsidR="004D64DD" w:rsidRPr="008649FB">
        <w:rPr>
          <w:sz w:val="24"/>
          <w:szCs w:val="24"/>
        </w:rPr>
        <w:t xml:space="preserve"> London Bridges f</w:t>
      </w:r>
      <w:r w:rsidR="00460362">
        <w:rPr>
          <w:sz w:val="24"/>
          <w:szCs w:val="24"/>
        </w:rPr>
        <w:t xml:space="preserve">rom Tower Bridge to Westminster Bridge, taking in iconic views </w:t>
      </w:r>
      <w:r w:rsidR="004D64DD" w:rsidRPr="008649FB">
        <w:rPr>
          <w:sz w:val="24"/>
          <w:szCs w:val="24"/>
        </w:rPr>
        <w:t>and Landmarks of London on the way. The walk is approx. 4 miles</w:t>
      </w:r>
      <w:r w:rsidR="004D64DD" w:rsidRPr="004D64DD">
        <w:rPr>
          <w:sz w:val="32"/>
          <w:szCs w:val="32"/>
        </w:rPr>
        <w:t>.</w:t>
      </w:r>
    </w:p>
    <w:p w:rsidR="008E5514" w:rsidRPr="005A472F" w:rsidRDefault="005A472F" w:rsidP="00460362">
      <w:pPr>
        <w:ind w:left="-810"/>
        <w:rPr>
          <w:rFonts w:cstheme="minorHAnsi"/>
          <w:sz w:val="28"/>
        </w:rPr>
      </w:pPr>
      <w:r>
        <w:rPr>
          <w:rFonts w:cstheme="minorHAnsi"/>
          <w:sz w:val="28"/>
        </w:rPr>
        <w:t>Raising money to</w:t>
      </w:r>
      <w:r w:rsidR="004D64DD" w:rsidRPr="005A472F">
        <w:rPr>
          <w:rFonts w:cstheme="minorHAnsi"/>
          <w:sz w:val="28"/>
        </w:rPr>
        <w:t xml:space="preserve"> visit Gambia in 2018 as part of a community project</w:t>
      </w:r>
      <w:r w:rsidR="008649FB" w:rsidRPr="005A472F">
        <w:rPr>
          <w:rFonts w:cstheme="minorHAnsi"/>
          <w:sz w:val="28"/>
        </w:rPr>
        <w:t>, f</w:t>
      </w:r>
      <w:r w:rsidR="004D64DD" w:rsidRPr="005A472F">
        <w:rPr>
          <w:rFonts w:cstheme="minorHAnsi"/>
          <w:sz w:val="28"/>
        </w:rPr>
        <w:t xml:space="preserve">or more information visit </w:t>
      </w:r>
      <w:hyperlink r:id="rId7" w:history="1">
        <w:r w:rsidR="009C79DD" w:rsidRPr="005A472F">
          <w:rPr>
            <w:rStyle w:val="Hyperlink"/>
            <w:rFonts w:cstheme="minorHAnsi"/>
            <w:sz w:val="28"/>
          </w:rPr>
          <w:t>www.ghisp.org.uk</w:t>
        </w:r>
      </w:hyperlink>
    </w:p>
    <w:p w:rsidR="005A472F" w:rsidRPr="005A472F" w:rsidRDefault="005A472F" w:rsidP="005A472F">
      <w:pPr>
        <w:spacing w:after="0" w:line="0" w:lineRule="atLeast"/>
        <w:ind w:left="-810"/>
        <w:rPr>
          <w:sz w:val="20"/>
          <w:szCs w:val="20"/>
        </w:rPr>
      </w:pPr>
      <w:r w:rsidRPr="005A472F">
        <w:rPr>
          <w:sz w:val="20"/>
          <w:szCs w:val="20"/>
        </w:rPr>
        <w:t xml:space="preserve">If those who are sponsoring are UK taxpayers then if you complete the details below we will be able to claim gift aid on your contribution as well.  </w:t>
      </w:r>
    </w:p>
    <w:p w:rsidR="005A472F" w:rsidRPr="005A472F" w:rsidRDefault="005A472F" w:rsidP="005A472F">
      <w:pPr>
        <w:spacing w:after="0" w:line="0" w:lineRule="atLeast"/>
        <w:ind w:left="-810"/>
        <w:rPr>
          <w:i/>
          <w:sz w:val="20"/>
          <w:szCs w:val="20"/>
        </w:rPr>
      </w:pPr>
      <w:r w:rsidRPr="005A472F">
        <w:rPr>
          <w:i/>
          <w:sz w:val="20"/>
          <w:szCs w:val="20"/>
        </w:rPr>
        <w:t xml:space="preserve">If I have ticked the box headed ‘Gift Aid’ </w:t>
      </w:r>
      <w:r w:rsidRPr="005A472F">
        <w:rPr>
          <w:rFonts w:cs="Arial"/>
          <w:i/>
          <w:sz w:val="20"/>
          <w:szCs w:val="20"/>
        </w:rPr>
        <w:t>√</w:t>
      </w:r>
      <w:r w:rsidRPr="005A472F">
        <w:rPr>
          <w:i/>
          <w:sz w:val="20"/>
          <w:szCs w:val="20"/>
        </w:rPr>
        <w:t xml:space="preserve">, I confirm that I am a UK Income or Capital Gains taxpayer. I have read this statement and want the charity or Community Amateur Sports Club (CASC) named above to reclaim tax on the donation detailed below, given on the date shown. I understand that I must pay an amount of Income Tax and/or Capital Gains Tax in the tax year at least equal to the amount of tax that all the charities and CASCs I donate to will reclaim on my gifts for that tax year. I understand that other taxes such as VAT and Council Tax do not qualify. I understand the charity will reclaim 25p of tax on every £1 that I have given. </w:t>
      </w:r>
    </w:p>
    <w:p w:rsidR="005A472F" w:rsidRPr="005A472F" w:rsidRDefault="005A472F" w:rsidP="005A472F">
      <w:pPr>
        <w:spacing w:after="0" w:line="0" w:lineRule="atLeast"/>
        <w:ind w:left="-810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70"/>
        <w:tblW w:w="10368" w:type="dxa"/>
        <w:tblLook w:val="04A0" w:firstRow="1" w:lastRow="0" w:firstColumn="1" w:lastColumn="0" w:noHBand="0" w:noVBand="1"/>
      </w:tblPr>
      <w:tblGrid>
        <w:gridCol w:w="1819"/>
        <w:gridCol w:w="4189"/>
        <w:gridCol w:w="1272"/>
        <w:gridCol w:w="1272"/>
        <w:gridCol w:w="981"/>
        <w:gridCol w:w="835"/>
      </w:tblGrid>
      <w:tr w:rsidR="008C3114" w:rsidRPr="008E5514" w:rsidTr="008C3114">
        <w:trPr>
          <w:trHeight w:val="851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  <w:r w:rsidRPr="008E5514">
              <w:rPr>
                <w:rFonts w:ascii="Arial Rounded MT Bold" w:hAnsi="Arial Rounded MT Bold"/>
                <w:sz w:val="28"/>
              </w:rPr>
              <w:t>Name</w:t>
            </w: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  <w:r w:rsidRPr="008E5514">
              <w:rPr>
                <w:rFonts w:ascii="Arial Rounded MT Bold" w:hAnsi="Arial Rounded MT Bold"/>
                <w:sz w:val="28"/>
              </w:rPr>
              <w:t>Address</w:t>
            </w: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  <w:r w:rsidRPr="008E5514">
              <w:rPr>
                <w:rFonts w:ascii="Arial Rounded MT Bold" w:hAnsi="Arial Rounded MT Bold"/>
                <w:sz w:val="28"/>
              </w:rPr>
              <w:t>Amount per Mile</w:t>
            </w: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  <w:r w:rsidRPr="008E5514">
              <w:rPr>
                <w:rFonts w:ascii="Arial Rounded MT Bold" w:hAnsi="Arial Rounded MT Bold"/>
                <w:sz w:val="28"/>
              </w:rPr>
              <w:t>Total Amount</w:t>
            </w: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  <w:r w:rsidRPr="008E5514">
              <w:rPr>
                <w:rFonts w:ascii="Arial Rounded MT Bold" w:hAnsi="Arial Rounded MT Bold"/>
                <w:sz w:val="28"/>
              </w:rPr>
              <w:t>Paid</w:t>
            </w:r>
            <w:r>
              <w:rPr>
                <w:rFonts w:ascii="Arial Rounded MT Bold" w:hAnsi="Arial Rounded MT Bold"/>
                <w:sz w:val="28"/>
              </w:rPr>
              <w:t>?</w:t>
            </w: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  <w:r w:rsidRPr="008E5514">
              <w:rPr>
                <w:rFonts w:ascii="Arial Rounded MT Bold" w:hAnsi="Arial Rounded MT Bold"/>
                <w:sz w:val="28"/>
              </w:rPr>
              <w:t>Gift Aid</w:t>
            </w:r>
            <w:r>
              <w:rPr>
                <w:rFonts w:ascii="Arial Rounded MT Bold" w:hAnsi="Arial Rounded MT Bold"/>
                <w:sz w:val="28"/>
              </w:rPr>
              <w:t>?</w:t>
            </w:r>
          </w:p>
        </w:tc>
      </w:tr>
      <w:tr w:rsidR="008C3114" w:rsidRPr="008E5514" w:rsidTr="008C3114">
        <w:trPr>
          <w:trHeight w:val="426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8C3114" w:rsidRPr="008E5514" w:rsidTr="008C3114">
        <w:trPr>
          <w:trHeight w:val="426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8C3114" w:rsidRPr="008E5514" w:rsidTr="008C3114">
        <w:trPr>
          <w:trHeight w:val="441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8C3114" w:rsidRPr="008E5514" w:rsidTr="008C3114">
        <w:trPr>
          <w:trHeight w:val="426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8C3114" w:rsidRPr="008E5514" w:rsidTr="008C3114">
        <w:trPr>
          <w:trHeight w:val="426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8C3114" w:rsidRPr="008E5514" w:rsidTr="008C3114">
        <w:trPr>
          <w:trHeight w:val="426"/>
        </w:trPr>
        <w:tc>
          <w:tcPr>
            <w:tcW w:w="181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4189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72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981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35" w:type="dxa"/>
          </w:tcPr>
          <w:p w:rsidR="008C3114" w:rsidRPr="008E5514" w:rsidRDefault="008C3114" w:rsidP="008C3114">
            <w:pPr>
              <w:rPr>
                <w:rFonts w:ascii="Arial Rounded MT Bold" w:hAnsi="Arial Rounded MT Bold"/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  <w:tr w:rsidR="008C3114" w:rsidTr="008C3114">
        <w:trPr>
          <w:trHeight w:val="441"/>
        </w:trPr>
        <w:tc>
          <w:tcPr>
            <w:tcW w:w="181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4189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1272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981" w:type="dxa"/>
          </w:tcPr>
          <w:p w:rsidR="008C3114" w:rsidRDefault="008C3114" w:rsidP="008C3114">
            <w:pPr>
              <w:rPr>
                <w:sz w:val="28"/>
              </w:rPr>
            </w:pPr>
          </w:p>
        </w:tc>
        <w:tc>
          <w:tcPr>
            <w:tcW w:w="835" w:type="dxa"/>
          </w:tcPr>
          <w:p w:rsidR="008C3114" w:rsidRDefault="008C3114" w:rsidP="008C3114">
            <w:pPr>
              <w:rPr>
                <w:sz w:val="28"/>
              </w:rPr>
            </w:pPr>
          </w:p>
        </w:tc>
      </w:tr>
    </w:tbl>
    <w:p w:rsidR="005A472F" w:rsidRPr="008C3114" w:rsidRDefault="005A472F" w:rsidP="008C3114">
      <w:pPr>
        <w:spacing w:after="0" w:line="0" w:lineRule="atLeast"/>
        <w:ind w:left="-810"/>
        <w:jc w:val="center"/>
        <w:rPr>
          <w:b/>
          <w:i/>
          <w:sz w:val="20"/>
          <w:szCs w:val="20"/>
        </w:rPr>
      </w:pPr>
      <w:r w:rsidRPr="005A472F">
        <w:rPr>
          <w:sz w:val="20"/>
          <w:szCs w:val="20"/>
        </w:rPr>
        <w:t xml:space="preserve">Remember – Full name +Home Address + Postcode + </w:t>
      </w:r>
      <w:r w:rsidRPr="005A472F">
        <w:rPr>
          <w:rFonts w:cs="Arial"/>
          <w:sz w:val="20"/>
          <w:szCs w:val="20"/>
        </w:rPr>
        <w:t>√</w:t>
      </w:r>
      <w:r w:rsidRPr="005A472F">
        <w:rPr>
          <w:sz w:val="20"/>
          <w:szCs w:val="20"/>
        </w:rPr>
        <w:t xml:space="preserve"> = </w:t>
      </w:r>
      <w:proofErr w:type="spellStart"/>
      <w:r w:rsidRPr="005A472F">
        <w:rPr>
          <w:b/>
          <w:i/>
          <w:sz w:val="20"/>
          <w:szCs w:val="20"/>
        </w:rPr>
        <w:t>g</w:t>
      </w:r>
      <w:bookmarkStart w:id="0" w:name="_GoBack"/>
      <w:bookmarkEnd w:id="0"/>
      <w:r w:rsidRPr="005A472F">
        <w:rPr>
          <w:b/>
          <w:i/>
          <w:sz w:val="20"/>
          <w:szCs w:val="20"/>
        </w:rPr>
        <w:t>iftaid</w:t>
      </w:r>
      <w:proofErr w:type="spellEnd"/>
      <w:r w:rsidRPr="005A472F">
        <w:rPr>
          <w:b/>
          <w:i/>
          <w:sz w:val="20"/>
          <w:szCs w:val="20"/>
        </w:rPr>
        <w:t xml:space="preserve"> it</w:t>
      </w:r>
    </w:p>
    <w:sectPr w:rsidR="005A472F" w:rsidRPr="008C3114" w:rsidSect="005A472F">
      <w:pgSz w:w="11906" w:h="16838"/>
      <w:pgMar w:top="1260" w:right="926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14"/>
    <w:rsid w:val="00383BDA"/>
    <w:rsid w:val="003C30CA"/>
    <w:rsid w:val="00460362"/>
    <w:rsid w:val="004D64DD"/>
    <w:rsid w:val="005A472F"/>
    <w:rsid w:val="00641A0F"/>
    <w:rsid w:val="00740F81"/>
    <w:rsid w:val="008649FB"/>
    <w:rsid w:val="008C3114"/>
    <w:rsid w:val="008E5514"/>
    <w:rsid w:val="008F39F1"/>
    <w:rsid w:val="009C79DD"/>
    <w:rsid w:val="00AB036F"/>
    <w:rsid w:val="00D77922"/>
    <w:rsid w:val="00DE6C4B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hisp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Jayne</cp:lastModifiedBy>
  <cp:revision>9</cp:revision>
  <cp:lastPrinted>2017-09-14T16:33:00Z</cp:lastPrinted>
  <dcterms:created xsi:type="dcterms:W3CDTF">2017-08-31T15:19:00Z</dcterms:created>
  <dcterms:modified xsi:type="dcterms:W3CDTF">2017-09-17T13:43:00Z</dcterms:modified>
</cp:coreProperties>
</file>